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D" w:rsidRDefault="00EE1A1D" w:rsidP="008D4B6F">
      <w:pPr>
        <w:pStyle w:val="40"/>
        <w:shd w:val="clear" w:color="auto" w:fill="auto"/>
        <w:jc w:val="left"/>
        <w:rPr>
          <w:color w:val="000000"/>
          <w:sz w:val="24"/>
          <w:szCs w:val="24"/>
          <w:lang w:eastAsia="ru-RU" w:bidi="ru-RU"/>
        </w:rPr>
      </w:pPr>
    </w:p>
    <w:p w:rsidR="00EE1A1D" w:rsidRDefault="00EE1A1D" w:rsidP="00EE1A1D">
      <w:pPr>
        <w:pStyle w:val="40"/>
        <w:shd w:val="clear" w:color="auto" w:fill="auto"/>
        <w:ind w:left="60"/>
        <w:rPr>
          <w:color w:val="000000"/>
          <w:sz w:val="24"/>
          <w:szCs w:val="24"/>
          <w:lang w:eastAsia="ru-RU" w:bidi="ru-RU"/>
        </w:rPr>
      </w:pPr>
    </w:p>
    <w:p w:rsidR="00EE1A1D" w:rsidRDefault="00EE1A1D" w:rsidP="00EE1A1D">
      <w:pPr>
        <w:pStyle w:val="40"/>
        <w:shd w:val="clear" w:color="auto" w:fill="auto"/>
        <w:ind w:left="60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</w:tblGrid>
      <w:tr w:rsidR="00EE1A1D" w:rsidTr="002E0554">
        <w:trPr>
          <w:trHeight w:val="699"/>
        </w:trPr>
        <w:tc>
          <w:tcPr>
            <w:tcW w:w="3915" w:type="dxa"/>
          </w:tcPr>
          <w:p w:rsidR="002E0554" w:rsidRDefault="00EE1A1D" w:rsidP="00EE1A1D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E1A1D">
              <w:rPr>
                <w:b w:val="0"/>
                <w:color w:val="000000"/>
                <w:sz w:val="24"/>
                <w:szCs w:val="24"/>
                <w:lang w:eastAsia="ru-RU" w:bidi="ru-RU"/>
              </w:rPr>
              <w:t>Утверждено приказом</w:t>
            </w:r>
          </w:p>
          <w:p w:rsidR="00EE1A1D" w:rsidRPr="00EE1A1D" w:rsidRDefault="00EE1A1D" w:rsidP="00EE1A1D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E1A1D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2E055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11.01.2021г. </w:t>
            </w:r>
            <w:r w:rsidRPr="00EE1A1D">
              <w:rPr>
                <w:b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2E0554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1/2-д</w:t>
            </w:r>
          </w:p>
          <w:p w:rsidR="00EE1A1D" w:rsidRDefault="00EE1A1D" w:rsidP="00EE1A1D">
            <w:pPr>
              <w:pStyle w:val="40"/>
              <w:shd w:val="clear" w:color="auto" w:fill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E1A1D">
              <w:rPr>
                <w:b w:val="0"/>
                <w:color w:val="000000"/>
                <w:sz w:val="24"/>
                <w:szCs w:val="24"/>
                <w:lang w:eastAsia="ru-RU" w:bidi="ru-RU"/>
              </w:rPr>
              <w:t>Директор______И.К</w:t>
            </w:r>
            <w:proofErr w:type="spellEnd"/>
            <w:r w:rsidRPr="00EE1A1D">
              <w:rPr>
                <w:b w:val="0"/>
                <w:color w:val="000000"/>
                <w:sz w:val="24"/>
                <w:szCs w:val="24"/>
                <w:lang w:eastAsia="ru-RU" w:bidi="ru-RU"/>
              </w:rPr>
              <w:t>. Поплавская</w:t>
            </w:r>
          </w:p>
        </w:tc>
      </w:tr>
    </w:tbl>
    <w:p w:rsidR="00253DA1" w:rsidRPr="00170866" w:rsidRDefault="00253DA1" w:rsidP="00170866">
      <w:pPr>
        <w:pStyle w:val="40"/>
        <w:shd w:val="clear" w:color="auto" w:fill="auto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EE1A1D" w:rsidRPr="00090345" w:rsidRDefault="00E95C23" w:rsidP="00EE1A1D">
      <w:pPr>
        <w:pStyle w:val="40"/>
        <w:shd w:val="clear" w:color="auto" w:fill="auto"/>
        <w:ind w:left="6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П</w:t>
      </w:r>
      <w:r w:rsidR="00EE1A1D" w:rsidRPr="00090345">
        <w:rPr>
          <w:b w:val="0"/>
          <w:color w:val="000000"/>
          <w:sz w:val="28"/>
          <w:szCs w:val="28"/>
          <w:lang w:eastAsia="ru-RU" w:bidi="ru-RU"/>
        </w:rPr>
        <w:t>оложение</w:t>
      </w:r>
    </w:p>
    <w:p w:rsidR="00E95C23" w:rsidRDefault="00090345" w:rsidP="00E95C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90345">
        <w:rPr>
          <w:rFonts w:ascii="Times New Roman" w:hAnsi="Times New Roman" w:cs="Times New Roman"/>
          <w:sz w:val="28"/>
          <w:szCs w:val="28"/>
          <w:lang w:eastAsia="ru-RU" w:bidi="ru-RU"/>
        </w:rPr>
        <w:t>о сообщении работником МБОУ «НОШ № 11</w:t>
      </w:r>
      <w:r w:rsidR="00EE1A1D" w:rsidRPr="00090345">
        <w:rPr>
          <w:rFonts w:ascii="Times New Roman" w:hAnsi="Times New Roman" w:cs="Times New Roman"/>
          <w:sz w:val="28"/>
          <w:szCs w:val="28"/>
          <w:lang w:eastAsia="ru-RU" w:bidi="ru-RU"/>
        </w:rPr>
        <w:t>»,о получении им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подарка,</w:t>
      </w:r>
    </w:p>
    <w:p w:rsidR="00E95C23" w:rsidRDefault="00090345" w:rsidP="00E95C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 связи с исполнением им</w:t>
      </w:r>
      <w:r w:rsidR="00EE1A1D" w:rsidRPr="0009034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служебных (должностных) обязанностей, сдаче</w:t>
      </w:r>
    </w:p>
    <w:p w:rsidR="00E95C23" w:rsidRDefault="00EE1A1D" w:rsidP="00E95C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90345">
        <w:rPr>
          <w:rFonts w:ascii="Times New Roman" w:hAnsi="Times New Roman" w:cs="Times New Roman"/>
          <w:sz w:val="28"/>
          <w:szCs w:val="28"/>
          <w:lang w:eastAsia="ru-RU" w:bidi="ru-RU"/>
        </w:rPr>
        <w:t>и оценке по</w:t>
      </w:r>
      <w:r w:rsidR="00090345">
        <w:rPr>
          <w:rFonts w:ascii="Times New Roman" w:hAnsi="Times New Roman" w:cs="Times New Roman"/>
          <w:sz w:val="28"/>
          <w:szCs w:val="28"/>
          <w:lang w:eastAsia="ru-RU" w:bidi="ru-RU"/>
        </w:rPr>
        <w:t>дарка, реализации (выкупе) и за</w:t>
      </w:r>
      <w:r w:rsidR="00090345" w:rsidRPr="00090345">
        <w:rPr>
          <w:rFonts w:ascii="Times New Roman" w:hAnsi="Times New Roman" w:cs="Times New Roman"/>
          <w:sz w:val="28"/>
          <w:szCs w:val="28"/>
          <w:lang w:eastAsia="ru-RU" w:bidi="ru-RU"/>
        </w:rPr>
        <w:t>числении средств, вырученных</w:t>
      </w:r>
    </w:p>
    <w:p w:rsidR="00EE1A1D" w:rsidRDefault="00090345" w:rsidP="00E95C2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90345">
        <w:rPr>
          <w:rFonts w:ascii="Times New Roman" w:hAnsi="Times New Roman" w:cs="Times New Roman"/>
          <w:sz w:val="28"/>
          <w:szCs w:val="28"/>
          <w:lang w:eastAsia="ru-RU" w:bidi="ru-RU"/>
        </w:rPr>
        <w:t>от его реализации</w:t>
      </w:r>
    </w:p>
    <w:p w:rsidR="00F32627" w:rsidRPr="00F32627" w:rsidRDefault="00F32627" w:rsidP="00F32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D5F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передачи подарков, полученных </w:t>
      </w:r>
      <w:r w:rsidR="00E95C23">
        <w:rPr>
          <w:rFonts w:ascii="Times New Roman" w:hAnsi="Times New Roman"/>
          <w:bCs/>
          <w:sz w:val="28"/>
          <w:szCs w:val="28"/>
          <w:lang w:eastAsia="ar-SA"/>
        </w:rPr>
        <w:t xml:space="preserve">работниками муниципального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95C23">
        <w:rPr>
          <w:rFonts w:ascii="Times New Roman" w:hAnsi="Times New Roman"/>
          <w:bCs/>
          <w:sz w:val="28"/>
          <w:szCs w:val="28"/>
          <w:lang w:eastAsia="ar-SA"/>
        </w:rPr>
        <w:t>бюджетного общеобразовательного учреждения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B13D5F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работники </w:t>
      </w:r>
      <w:r w:rsidR="00E95C23">
        <w:rPr>
          <w:rFonts w:ascii="Times New Roman" w:hAnsi="Times New Roman"/>
          <w:sz w:val="28"/>
          <w:szCs w:val="28"/>
        </w:rPr>
        <w:t>Учреждения</w:t>
      </w:r>
      <w:r w:rsidRPr="00B13D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в связи с их должностным положением или исполнением ими должностных обязанностей</w:t>
      </w:r>
      <w:r w:rsidRPr="00B13D5F">
        <w:rPr>
          <w:rFonts w:ascii="Times New Roman" w:hAnsi="Times New Roman"/>
          <w:sz w:val="28"/>
          <w:szCs w:val="28"/>
        </w:rPr>
        <w:t>, сдачи и оценки подарка, реализации (выкупа) и зачисления средств, вырученных от его реализации.</w:t>
      </w:r>
    </w:p>
    <w:p w:rsidR="00F32627" w:rsidRPr="00F32627" w:rsidRDefault="00F32627" w:rsidP="00F32627">
      <w:pPr>
        <w:widowControl w:val="0"/>
        <w:tabs>
          <w:tab w:val="left" w:pos="1174"/>
        </w:tabs>
        <w:spacing w:after="0"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</w:t>
      </w:r>
      <w:r w:rsidRPr="00B13D5F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F32627" w:rsidRPr="00B13D5F" w:rsidRDefault="00F32627" w:rsidP="00F32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D5F"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="00E95C23">
        <w:rPr>
          <w:rFonts w:ascii="Times New Roman" w:hAnsi="Times New Roman"/>
          <w:sz w:val="28"/>
          <w:szCs w:val="28"/>
        </w:rPr>
        <w:t>Учреждения</w:t>
      </w:r>
      <w:r w:rsidRPr="00B13D5F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B13D5F">
        <w:rPr>
          <w:rFonts w:ascii="Times New Roman" w:hAnsi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F32627" w:rsidRPr="00B13D5F" w:rsidRDefault="00F32627" w:rsidP="00F32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D5F">
        <w:rPr>
          <w:rFonts w:ascii="Times New Roman" w:hAnsi="Times New Roman"/>
          <w:sz w:val="28"/>
          <w:szCs w:val="28"/>
        </w:rPr>
        <w:t xml:space="preserve">«получение подарка в связи с должностным положением или в связи с исполнением должностных обязанностей» - получение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="00E95C23">
        <w:rPr>
          <w:rFonts w:ascii="Times New Roman" w:hAnsi="Times New Roman"/>
          <w:sz w:val="28"/>
          <w:szCs w:val="28"/>
        </w:rPr>
        <w:t>Учреждения</w:t>
      </w:r>
      <w:r w:rsidRPr="00B13D5F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</w:t>
      </w:r>
      <w:proofErr w:type="gramEnd"/>
      <w:r w:rsidRPr="00B13D5F">
        <w:rPr>
          <w:rFonts w:ascii="Times New Roman" w:hAnsi="Times New Roman"/>
          <w:sz w:val="28"/>
          <w:szCs w:val="28"/>
        </w:rPr>
        <w:t xml:space="preserve"> деятельности указанных лиц.</w:t>
      </w:r>
    </w:p>
    <w:p w:rsidR="00F32627" w:rsidRPr="00E95C23" w:rsidRDefault="00F32627" w:rsidP="00E95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23">
        <w:rPr>
          <w:rFonts w:ascii="Times New Roman" w:hAnsi="Times New Roman" w:cs="Times New Roman"/>
          <w:sz w:val="28"/>
          <w:szCs w:val="28"/>
        </w:rPr>
        <w:t>3. Работники МБОУ «НОШ № 11» не вправе получать подарки от физических (юридиче</w:t>
      </w:r>
      <w:r w:rsidRPr="00E95C23">
        <w:rPr>
          <w:rFonts w:ascii="Times New Roman" w:hAnsi="Times New Roman" w:cs="Times New Roman"/>
          <w:sz w:val="28"/>
          <w:szCs w:val="28"/>
        </w:rPr>
        <w:softHyphen/>
        <w:t>ских) лиц в связи с их должностным положением или исполнением ими служебных (должност</w:t>
      </w:r>
      <w:r w:rsidRPr="00E95C23">
        <w:rPr>
          <w:rFonts w:ascii="Times New Roman" w:hAnsi="Times New Roman" w:cs="Times New Roman"/>
          <w:sz w:val="28"/>
          <w:szCs w:val="28"/>
        </w:rPr>
        <w:softHyphen/>
        <w:t>ных) обязанностей, за исключением подарков, полученных в связи с протокольными мероприя</w:t>
      </w:r>
      <w:r w:rsidRPr="00E95C23">
        <w:rPr>
          <w:rFonts w:ascii="Times New Roman" w:hAnsi="Times New Roman" w:cs="Times New Roman"/>
          <w:sz w:val="28"/>
          <w:szCs w:val="28"/>
        </w:rPr>
        <w:softHyphen/>
        <w:t>тиями, служебными командировками и другими официальными мероприятиями, участие в кото</w:t>
      </w:r>
      <w:r w:rsidRPr="00E95C23">
        <w:rPr>
          <w:rFonts w:ascii="Times New Roman" w:hAnsi="Times New Roman" w:cs="Times New Roman"/>
          <w:sz w:val="28"/>
          <w:szCs w:val="28"/>
        </w:rPr>
        <w:softHyphen/>
        <w:t>рых связано с исполнением ими служебных (должностных) обязанностей.</w:t>
      </w:r>
    </w:p>
    <w:p w:rsidR="00F32627" w:rsidRPr="00E95C23" w:rsidRDefault="00F32627" w:rsidP="00E95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23">
        <w:rPr>
          <w:rFonts w:ascii="Times New Roman" w:hAnsi="Times New Roman" w:cs="Times New Roman"/>
          <w:sz w:val="28"/>
          <w:szCs w:val="28"/>
        </w:rPr>
        <w:t>4. Работники МБОУ «НОШ № 11» обязаны в порядке, пр</w:t>
      </w:r>
      <w:r w:rsidR="00E95C23">
        <w:rPr>
          <w:rFonts w:ascii="Times New Roman" w:hAnsi="Times New Roman" w:cs="Times New Roman"/>
          <w:sz w:val="28"/>
          <w:szCs w:val="28"/>
        </w:rPr>
        <w:t xml:space="preserve">едусмотренном настоящим </w:t>
      </w:r>
      <w:r w:rsidRPr="00E95C23">
        <w:rPr>
          <w:rFonts w:ascii="Times New Roman" w:hAnsi="Times New Roman" w:cs="Times New Roman"/>
          <w:sz w:val="28"/>
          <w:szCs w:val="28"/>
        </w:rPr>
        <w:t xml:space="preserve"> положением, уведомлять администрацию МБОУ «НОШ № 11»</w:t>
      </w:r>
      <w:r w:rsidR="00515429">
        <w:rPr>
          <w:rFonts w:ascii="Times New Roman" w:hAnsi="Times New Roman" w:cs="Times New Roman"/>
          <w:sz w:val="28"/>
          <w:szCs w:val="28"/>
        </w:rPr>
        <w:t xml:space="preserve"> </w:t>
      </w:r>
      <w:r w:rsidRPr="00E95C23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исполнением ими служебных (должностных) обязанностей.</w:t>
      </w:r>
    </w:p>
    <w:p w:rsidR="00F32627" w:rsidRPr="00E95C23" w:rsidRDefault="00F32627" w:rsidP="00E95C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23">
        <w:rPr>
          <w:rFonts w:ascii="Times New Roman" w:hAnsi="Times New Roman" w:cs="Times New Roman"/>
          <w:sz w:val="28"/>
          <w:szCs w:val="28"/>
        </w:rPr>
        <w:t>5. Уведомление о получении подарка представляется не позднее 3 рабочих дней со дня получения подарка в администрацию МБОУ «НОШ № 11</w:t>
      </w:r>
      <w:r w:rsidR="00515429">
        <w:rPr>
          <w:rFonts w:ascii="Times New Roman" w:hAnsi="Times New Roman" w:cs="Times New Roman"/>
          <w:sz w:val="28"/>
          <w:szCs w:val="28"/>
        </w:rPr>
        <w:t>»</w:t>
      </w:r>
      <w:r w:rsidRPr="00E95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27" w:rsidRPr="00F32627" w:rsidRDefault="00F32627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5C23">
        <w:rPr>
          <w:rFonts w:ascii="Times New Roman" w:hAnsi="Times New Roman" w:cs="Times New Roman"/>
          <w:sz w:val="28"/>
          <w:szCs w:val="28"/>
        </w:rPr>
        <w:lastRenderedPageBreak/>
        <w:tab/>
        <w:t>К уведомлению прилагаются доку</w:t>
      </w:r>
      <w:r w:rsidRPr="00E95C23">
        <w:rPr>
          <w:rFonts w:ascii="Times New Roman" w:hAnsi="Times New Roman" w:cs="Times New Roman"/>
          <w:sz w:val="28"/>
          <w:szCs w:val="28"/>
        </w:rPr>
        <w:softHyphen/>
        <w:t>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D75BD" w:rsidRDefault="00EE1A1D" w:rsidP="0051542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32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</w:t>
      </w:r>
      <w:r w:rsidRPr="00F32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дировки.</w:t>
      </w:r>
    </w:p>
    <w:p w:rsidR="00BD75BD" w:rsidRDefault="00BD75BD" w:rsidP="00BD75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D75BD">
        <w:rPr>
          <w:rFonts w:ascii="Times New Roman" w:hAnsi="Times New Roman"/>
          <w:sz w:val="28"/>
          <w:szCs w:val="28"/>
        </w:rPr>
        <w:t xml:space="preserve"> При невозможности подачи уведомления в сроки, указанные в </w:t>
      </w:r>
      <w:hyperlink w:anchor="Par13" w:history="1">
        <w:r w:rsidRPr="00BD75BD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BD75BD">
        <w:rPr>
          <w:rFonts w:ascii="Times New Roman" w:hAnsi="Times New Roman"/>
          <w:sz w:val="28"/>
          <w:szCs w:val="28"/>
        </w:rPr>
        <w:t xml:space="preserve"> и </w:t>
      </w:r>
      <w:hyperlink w:anchor="Par14" w:history="1">
        <w:r w:rsidRPr="00BD75BD">
          <w:rPr>
            <w:rFonts w:ascii="Times New Roman" w:hAnsi="Times New Roman"/>
            <w:sz w:val="28"/>
            <w:szCs w:val="28"/>
          </w:rPr>
          <w:t>третьем</w:t>
        </w:r>
      </w:hyperlink>
      <w:r w:rsidRPr="00BD75BD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работника МОУ, оно представляется не позднее следующего дня после ее устранения.</w:t>
      </w:r>
    </w:p>
    <w:p w:rsidR="00EE1A1D" w:rsidRPr="00BD75BD" w:rsidRDefault="00BD75BD" w:rsidP="00BD75BD">
      <w:pPr>
        <w:pStyle w:val="a6"/>
        <w:widowControl w:val="0"/>
        <w:tabs>
          <w:tab w:val="left" w:pos="1148"/>
        </w:tabs>
        <w:spacing w:after="0" w:line="274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51542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D7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</w:t>
      </w:r>
      <w:r w:rsidRPr="00BD7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миссию по поступлению и выбытию активов управления образования администрации ЧГО.</w:t>
      </w:r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>7.</w:t>
      </w:r>
      <w:r w:rsidR="00515429" w:rsidRPr="0051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42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515429">
        <w:rPr>
          <w:rFonts w:ascii="Times New Roman" w:hAnsi="Times New Roman" w:cs="Times New Roman"/>
          <w:sz w:val="28"/>
          <w:szCs w:val="28"/>
        </w:rPr>
        <w:t xml:space="preserve"> неизвестна, комиссией сдается ответственному лицу образовательного учреждения,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515429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5154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51542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1542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1542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15429">
        <w:rPr>
          <w:rFonts w:ascii="Times New Roman" w:hAnsi="Times New Roman" w:cs="Times New Roman"/>
          <w:sz w:val="28"/>
          <w:szCs w:val="28"/>
        </w:rPr>
        <w:t>, получивший подарок.</w:t>
      </w:r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лицом, ответственным за хранение,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515429">
        <w:rPr>
          <w:rFonts w:ascii="Times New Roman" w:hAnsi="Times New Roman" w:cs="Times New Roman"/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>11.Образовательное учреждение обеспечивает</w:t>
      </w:r>
      <w:r w:rsidR="00515429" w:rsidRPr="00515429">
        <w:rPr>
          <w:rFonts w:ascii="Times New Roman" w:hAnsi="Times New Roman" w:cs="Times New Roman"/>
          <w:sz w:val="28"/>
          <w:szCs w:val="28"/>
        </w:rPr>
        <w:t xml:space="preserve"> в</w:t>
      </w:r>
      <w:r w:rsidRPr="00515429">
        <w:rPr>
          <w:rFonts w:ascii="Times New Roman" w:hAnsi="Times New Roman" w:cs="Times New Roman"/>
          <w:sz w:val="28"/>
          <w:szCs w:val="28"/>
        </w:rPr>
        <w:t xml:space="preserve"> установленном порядке принятие к бухгалтерскому учету подарка, стоимость которого превышает 3 тыс. рублей</w:t>
      </w:r>
      <w:bookmarkStart w:id="0" w:name="Par22"/>
      <w:bookmarkEnd w:id="0"/>
      <w:r w:rsidRPr="00515429">
        <w:rPr>
          <w:rFonts w:ascii="Times New Roman" w:hAnsi="Times New Roman" w:cs="Times New Roman"/>
          <w:sz w:val="28"/>
          <w:szCs w:val="28"/>
        </w:rPr>
        <w:t>.</w:t>
      </w:r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 xml:space="preserve">12.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15429">
        <w:rPr>
          <w:rFonts w:ascii="Times New Roman" w:hAnsi="Times New Roman" w:cs="Times New Roman"/>
          <w:sz w:val="28"/>
          <w:szCs w:val="28"/>
        </w:rPr>
        <w:t>, сдавший подарок, может его выкупить, направив на имя руководителя образовательного учреждения соответствующее заявление не позднее двух месяцев со дня сдачи подарка.</w:t>
      </w:r>
    </w:p>
    <w:p w:rsidR="00BD75B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515429">
        <w:rPr>
          <w:rFonts w:ascii="Times New Roman" w:hAnsi="Times New Roman" w:cs="Times New Roman"/>
          <w:sz w:val="28"/>
          <w:szCs w:val="28"/>
        </w:rPr>
        <w:t xml:space="preserve">13. Руководитель образовательного учреждения организует оценку стоимости подарка для реализации (выкупа) и уведомляет в письменной форме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Pr="00515429">
        <w:rPr>
          <w:rFonts w:ascii="Times New Roman" w:hAnsi="Times New Roman" w:cs="Times New Roman"/>
          <w:sz w:val="28"/>
          <w:szCs w:val="28"/>
        </w:rPr>
        <w:t xml:space="preserve">, подавшего заявление, о результатах оценки, после чего в течение месяца </w:t>
      </w:r>
      <w:r w:rsidR="00515429" w:rsidRPr="00515429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Pr="00515429">
        <w:rPr>
          <w:rFonts w:ascii="Times New Roman" w:hAnsi="Times New Roman" w:cs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BD75BD" w:rsidRPr="00515429" w:rsidRDefault="00BD75BD" w:rsidP="00CF0E9E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22" w:history="1">
        <w:r w:rsidRPr="0051542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51542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515429" w:rsidRPr="0051542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51542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 муниципального образовательного учреждения.</w:t>
      </w:r>
    </w:p>
    <w:p w:rsidR="00EE1A1D" w:rsidRPr="00515429" w:rsidRDefault="00BD75BD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EE1A1D" w:rsidRPr="00515429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руководителем государствен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моченными государственными (муниципальными) органами и организациями посредством про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ведения торгов в порядке, предусмотренном законодательством Российской Федерации.</w:t>
      </w:r>
    </w:p>
    <w:p w:rsidR="00EE1A1D" w:rsidRPr="00515429" w:rsidRDefault="007832E1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>16.</w:t>
      </w:r>
      <w:r w:rsidR="00EE1A1D" w:rsidRPr="00515429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</w:t>
      </w:r>
      <w:r w:rsidRPr="00515429">
        <w:rPr>
          <w:rFonts w:ascii="Times New Roman" w:hAnsi="Times New Roman" w:cs="Times New Roman"/>
          <w:sz w:val="28"/>
          <w:szCs w:val="28"/>
        </w:rPr>
        <w:t>па), предусмотренная пунктами 13 и 15</w:t>
      </w:r>
      <w:r w:rsidR="00CF0E9E">
        <w:rPr>
          <w:rFonts w:ascii="Times New Roman" w:hAnsi="Times New Roman" w:cs="Times New Roman"/>
          <w:sz w:val="28"/>
          <w:szCs w:val="28"/>
        </w:rPr>
        <w:t xml:space="preserve"> настоящего  п</w:t>
      </w:r>
      <w:r w:rsidR="00EE1A1D" w:rsidRPr="00515429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ответствии с законодательством Российской Федерации об оценочной деятельности.</w:t>
      </w:r>
    </w:p>
    <w:p w:rsidR="00EE1A1D" w:rsidRPr="00515429" w:rsidRDefault="007832E1" w:rsidP="0051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429">
        <w:rPr>
          <w:rFonts w:ascii="Times New Roman" w:hAnsi="Times New Roman" w:cs="Times New Roman"/>
          <w:sz w:val="28"/>
          <w:szCs w:val="28"/>
        </w:rPr>
        <w:t>17.</w:t>
      </w:r>
      <w:r w:rsidR="00EE1A1D" w:rsidRPr="00515429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государствен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ции, либо о его уничтожении в соответствии с законодательством Российской Федерации.</w:t>
      </w:r>
    </w:p>
    <w:p w:rsidR="00EE1A1D" w:rsidRPr="00515429" w:rsidRDefault="007832E1" w:rsidP="00CF0E9E">
      <w:pPr>
        <w:pStyle w:val="a3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  <w:sectPr w:rsidR="00EE1A1D" w:rsidRPr="00515429" w:rsidSect="00EE1A1D">
          <w:pgSz w:w="12240" w:h="15840"/>
          <w:pgMar w:top="493" w:right="996" w:bottom="129" w:left="1058" w:header="0" w:footer="3" w:gutter="0"/>
          <w:cols w:space="720"/>
          <w:noEndnote/>
          <w:docGrid w:linePitch="360"/>
        </w:sectPr>
      </w:pPr>
      <w:r w:rsidRPr="00515429">
        <w:rPr>
          <w:rFonts w:ascii="Times New Roman" w:hAnsi="Times New Roman" w:cs="Times New Roman"/>
          <w:sz w:val="28"/>
          <w:szCs w:val="28"/>
        </w:rPr>
        <w:t>18.</w:t>
      </w:r>
      <w:r w:rsidR="00EE1A1D" w:rsidRPr="00515429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CF0E9E">
        <w:rPr>
          <w:rFonts w:ascii="Times New Roman" w:hAnsi="Times New Roman" w:cs="Times New Roman"/>
          <w:sz w:val="28"/>
          <w:szCs w:val="28"/>
        </w:rPr>
        <w:t xml:space="preserve"> </w:t>
      </w:r>
      <w:r w:rsidR="00EE1A1D" w:rsidRPr="00515429">
        <w:rPr>
          <w:rFonts w:ascii="Times New Roman" w:hAnsi="Times New Roman" w:cs="Times New Roman"/>
          <w:sz w:val="28"/>
          <w:szCs w:val="28"/>
        </w:rPr>
        <w:t xml:space="preserve">вырученные от реализации (выкупа) подарка, </w:t>
      </w:r>
      <w:r w:rsidR="00CF0E9E">
        <w:rPr>
          <w:rFonts w:ascii="Times New Roman" w:hAnsi="Times New Roman" w:cs="Times New Roman"/>
          <w:sz w:val="28"/>
          <w:szCs w:val="28"/>
        </w:rPr>
        <w:t xml:space="preserve"> </w:t>
      </w:r>
      <w:r w:rsidR="00EE1A1D" w:rsidRPr="00515429"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="00CF0E9E">
        <w:rPr>
          <w:rFonts w:ascii="Times New Roman" w:hAnsi="Times New Roman" w:cs="Times New Roman"/>
          <w:sz w:val="28"/>
          <w:szCs w:val="28"/>
        </w:rPr>
        <w:t xml:space="preserve">  </w:t>
      </w:r>
      <w:r w:rsidR="00EE1A1D" w:rsidRPr="00515429">
        <w:rPr>
          <w:rFonts w:ascii="Times New Roman" w:hAnsi="Times New Roman" w:cs="Times New Roman"/>
          <w:sz w:val="28"/>
          <w:szCs w:val="28"/>
        </w:rPr>
        <w:t xml:space="preserve">в </w:t>
      </w:r>
      <w:r w:rsidR="00CF0E9E">
        <w:rPr>
          <w:rFonts w:ascii="Times New Roman" w:hAnsi="Times New Roman" w:cs="Times New Roman"/>
          <w:sz w:val="28"/>
          <w:szCs w:val="28"/>
        </w:rPr>
        <w:t xml:space="preserve">  </w:t>
      </w:r>
      <w:r w:rsidR="00EE1A1D" w:rsidRPr="00515429">
        <w:rPr>
          <w:rFonts w:ascii="Times New Roman" w:hAnsi="Times New Roman" w:cs="Times New Roman"/>
          <w:sz w:val="28"/>
          <w:szCs w:val="28"/>
        </w:rPr>
        <w:t>доход соот</w:t>
      </w:r>
      <w:r w:rsidR="00EE1A1D" w:rsidRPr="00515429">
        <w:rPr>
          <w:rFonts w:ascii="Times New Roman" w:hAnsi="Times New Roman" w:cs="Times New Roman"/>
          <w:sz w:val="28"/>
          <w:szCs w:val="28"/>
        </w:rPr>
        <w:softHyphen/>
        <w:t>ветствующего бюджета в порядке, установлен</w:t>
      </w:r>
      <w:r w:rsidR="00CF0E9E">
        <w:rPr>
          <w:rFonts w:ascii="Times New Roman" w:hAnsi="Times New Roman" w:cs="Times New Roman"/>
          <w:sz w:val="28"/>
          <w:szCs w:val="28"/>
        </w:rPr>
        <w:t xml:space="preserve">ном бюджетным законодательством Российской </w:t>
      </w:r>
      <w:r w:rsidRPr="00515429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EE1A1D" w:rsidRDefault="00EE1A1D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7C95B2DB-C833-445E-8016-BD659B61210C}" provid="{F5AC7D23-DA04-45F5-ABCB-38CE7A982553}" o:suggestedsigner="И.К.Поплавская" o:suggestedsigner2="директор" o:suggestedsigneremail="school-11cheb@mail.ru" o:sigprovurl="http://www.cryptopro.ru/products/office/signature" issignatureline="t"/>
          </v:shape>
        </w:pict>
      </w: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866" w:rsidRPr="00515429" w:rsidRDefault="00170866" w:rsidP="00CF0E9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70866" w:rsidRPr="00515429">
          <w:type w:val="continuous"/>
          <w:pgSz w:w="12240" w:h="15840"/>
          <w:pgMar w:top="460" w:right="0" w:bottom="2534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832E1" w:rsidRPr="00EE1C8C" w:rsidRDefault="007832E1" w:rsidP="007832E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E0554">
        <w:rPr>
          <w:rFonts w:ascii="Times New Roman" w:hAnsi="Times New Roman"/>
          <w:sz w:val="24"/>
          <w:szCs w:val="24"/>
        </w:rPr>
        <w:t xml:space="preserve"> 11.01.2021г.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E0554">
        <w:rPr>
          <w:rFonts w:ascii="Times New Roman" w:hAnsi="Times New Roman"/>
          <w:sz w:val="24"/>
          <w:szCs w:val="24"/>
        </w:rPr>
        <w:t xml:space="preserve"> 1/2-Д</w:t>
      </w:r>
    </w:p>
    <w:p w:rsidR="007832E1" w:rsidRPr="00EE1C8C" w:rsidRDefault="007832E1" w:rsidP="007832E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7832E1" w:rsidRPr="00B13D5F" w:rsidRDefault="007832E1" w:rsidP="007832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832E1" w:rsidRPr="00EE1C8C" w:rsidRDefault="007832E1" w:rsidP="0078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C8C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7832E1" w:rsidRPr="00B13D5F" w:rsidRDefault="007832E1" w:rsidP="00783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832E1" w:rsidRPr="00BC51E2" w:rsidRDefault="007832E1" w:rsidP="007832E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="002E0554">
        <w:rPr>
          <w:rFonts w:ascii="Times New Roman" w:hAnsi="Times New Roman"/>
          <w:sz w:val="28"/>
          <w:szCs w:val="28"/>
        </w:rPr>
        <w:t>МБОУ «НОШ №11»</w:t>
      </w:r>
    </w:p>
    <w:p w:rsidR="007832E1" w:rsidRDefault="002E0554" w:rsidP="002E05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</w:t>
      </w:r>
      <w:r w:rsidR="007832E1">
        <w:rPr>
          <w:rFonts w:ascii="Times New Roman" w:hAnsi="Times New Roman"/>
          <w:sz w:val="24"/>
          <w:szCs w:val="24"/>
        </w:rPr>
        <w:t>_______________</w:t>
      </w:r>
    </w:p>
    <w:p w:rsidR="007832E1" w:rsidRPr="00BC51E2" w:rsidRDefault="007832E1" w:rsidP="007832E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директора</w:t>
      </w:r>
      <w:r w:rsidR="00E84E4D">
        <w:rPr>
          <w:rFonts w:ascii="Times New Roman" w:hAnsi="Times New Roman"/>
          <w:sz w:val="20"/>
          <w:szCs w:val="20"/>
        </w:rPr>
        <w:t>)</w:t>
      </w:r>
    </w:p>
    <w:p w:rsidR="007832E1" w:rsidRPr="00B13D5F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3D5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(ФИО, занимаемая должность</w:t>
      </w:r>
      <w:r>
        <w:rPr>
          <w:rFonts w:ascii="Times New Roman" w:hAnsi="Times New Roman" w:cs="Times New Roman"/>
        </w:rPr>
        <w:t xml:space="preserve"> работника М</w:t>
      </w:r>
      <w:r w:rsidR="002E055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</w:t>
      </w:r>
      <w:r w:rsidR="002E0554">
        <w:rPr>
          <w:rFonts w:ascii="Times New Roman" w:hAnsi="Times New Roman" w:cs="Times New Roman"/>
        </w:rPr>
        <w:t xml:space="preserve"> «НОШ №11»</w:t>
      </w:r>
      <w:r w:rsidRPr="00BC51E2">
        <w:rPr>
          <w:rFonts w:ascii="Times New Roman" w:hAnsi="Times New Roman" w:cs="Times New Roman"/>
        </w:rPr>
        <w:t>)</w:t>
      </w:r>
    </w:p>
    <w:p w:rsidR="007832E1" w:rsidRPr="005701BE" w:rsidRDefault="007832E1" w:rsidP="00783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Уведомление о получении подарка от «_____» ________ 20__ г.</w:t>
      </w:r>
    </w:p>
    <w:p w:rsidR="007832E1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2E1" w:rsidRPr="00B13D5F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</w:t>
      </w:r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(дата получения)</w:t>
      </w:r>
    </w:p>
    <w:p w:rsidR="007832E1" w:rsidRPr="00B13D5F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5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B13D5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13D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3D5F">
        <w:rPr>
          <w:rFonts w:ascii="Times New Roman" w:hAnsi="Times New Roman" w:cs="Times New Roman"/>
          <w:sz w:val="24"/>
          <w:szCs w:val="24"/>
        </w:rPr>
        <w:t>) на ________________________________________________________________</w:t>
      </w:r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51E2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7832E1" w:rsidRPr="00B13D5F" w:rsidRDefault="007832E1" w:rsidP="00783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7832E1" w:rsidRPr="0051607C" w:rsidTr="007315CE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5701B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832E1" w:rsidRPr="0051607C" w:rsidTr="007315CE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01BE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832E1" w:rsidRPr="005701BE" w:rsidRDefault="007832E1" w:rsidP="00731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2E1" w:rsidRPr="00B13D5F" w:rsidRDefault="007832E1" w:rsidP="00783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Приложение: _______________________________________   на _____ листах.</w:t>
      </w:r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(наименование документа)</w:t>
      </w: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01BE">
        <w:rPr>
          <w:rFonts w:ascii="Times New Roman" w:hAnsi="Times New Roman" w:cs="Times New Roman"/>
          <w:sz w:val="28"/>
          <w:szCs w:val="28"/>
        </w:rPr>
        <w:t>ведомление</w:t>
      </w: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_________ 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01BE">
        <w:rPr>
          <w:rFonts w:ascii="Times New Roman" w:hAnsi="Times New Roman" w:cs="Times New Roman"/>
          <w:sz w:val="28"/>
          <w:szCs w:val="28"/>
        </w:rPr>
        <w:t>_______ «____» 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01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2E1" w:rsidRPr="00BC51E2" w:rsidRDefault="007832E1" w:rsidP="007832E1">
      <w:pPr>
        <w:pStyle w:val="ConsPlusNonformat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 xml:space="preserve">        (подпись)  </w:t>
      </w:r>
      <w:r w:rsidRPr="00BC51E2">
        <w:rPr>
          <w:rFonts w:ascii="Times New Roman" w:hAnsi="Times New Roman" w:cs="Times New Roman"/>
        </w:rPr>
        <w:tab/>
      </w:r>
      <w:r w:rsidRPr="00BC51E2">
        <w:rPr>
          <w:rFonts w:ascii="Times New Roman" w:hAnsi="Times New Roman" w:cs="Times New Roman"/>
        </w:rPr>
        <w:tab/>
        <w:t xml:space="preserve"> </w:t>
      </w:r>
      <w:r w:rsidRPr="00BC51E2">
        <w:rPr>
          <w:rFonts w:ascii="Times New Roman" w:hAnsi="Times New Roman" w:cs="Times New Roman"/>
        </w:rPr>
        <w:tab/>
        <w:t xml:space="preserve"> (расшифровка подписи)</w:t>
      </w: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</w:t>
      </w:r>
      <w:r w:rsidRPr="005701BE">
        <w:rPr>
          <w:rFonts w:ascii="Times New Roman" w:hAnsi="Times New Roman" w:cs="Times New Roman"/>
          <w:sz w:val="28"/>
          <w:szCs w:val="28"/>
        </w:rPr>
        <w:t xml:space="preserve">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1BE">
        <w:rPr>
          <w:rFonts w:ascii="Times New Roman" w:hAnsi="Times New Roman" w:cs="Times New Roman"/>
          <w:sz w:val="28"/>
          <w:szCs w:val="28"/>
        </w:rPr>
        <w:t xml:space="preserve">уведомление  </w:t>
      </w: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>_________ 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701BE">
        <w:rPr>
          <w:rFonts w:ascii="Times New Roman" w:hAnsi="Times New Roman" w:cs="Times New Roman"/>
          <w:sz w:val="28"/>
          <w:szCs w:val="28"/>
        </w:rPr>
        <w:t>_______ «____» 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01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2E1" w:rsidRPr="00BC51E2" w:rsidRDefault="007832E1" w:rsidP="007832E1">
      <w:pPr>
        <w:pStyle w:val="ConsPlusNonformat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 xml:space="preserve">        (подпись)  </w:t>
      </w:r>
      <w:r w:rsidRPr="00BC51E2">
        <w:rPr>
          <w:rFonts w:ascii="Times New Roman" w:hAnsi="Times New Roman" w:cs="Times New Roman"/>
        </w:rPr>
        <w:tab/>
      </w:r>
      <w:r w:rsidRPr="00BC51E2">
        <w:rPr>
          <w:rFonts w:ascii="Times New Roman" w:hAnsi="Times New Roman" w:cs="Times New Roman"/>
        </w:rPr>
        <w:tab/>
        <w:t xml:space="preserve"> </w:t>
      </w:r>
      <w:r w:rsidRPr="00BC51E2">
        <w:rPr>
          <w:rFonts w:ascii="Times New Roman" w:hAnsi="Times New Roman" w:cs="Times New Roman"/>
        </w:rPr>
        <w:tab/>
        <w:t xml:space="preserve"> (расшифровка подписи)</w:t>
      </w: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32E1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01BE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</w:p>
    <w:p w:rsidR="007832E1" w:rsidRPr="005701BE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  <w:r w:rsidRPr="005701BE">
        <w:rPr>
          <w:rFonts w:ascii="Times New Roman" w:hAnsi="Times New Roman" w:cs="Times New Roman"/>
          <w:sz w:val="28"/>
          <w:szCs w:val="28"/>
        </w:rPr>
        <w:t>________«____» _________ 20__ г.</w:t>
      </w:r>
    </w:p>
    <w:p w:rsidR="007832E1" w:rsidRPr="00B13D5F" w:rsidRDefault="007832E1" w:rsidP="0078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2E1" w:rsidRPr="00B13D5F" w:rsidRDefault="007832E1" w:rsidP="007832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2" w:name="Par96"/>
      <w:bookmarkEnd w:id="2"/>
      <w:r w:rsidRPr="00B13D5F">
        <w:rPr>
          <w:rFonts w:ascii="Times New Roman" w:hAnsi="Times New Roman"/>
        </w:rPr>
        <w:t>&lt;*&gt; Заполняется при наличии документов, подтверждающих стоимость подарка.</w:t>
      </w:r>
    </w:p>
    <w:p w:rsidR="00EE1A1D" w:rsidRDefault="00EE1A1D" w:rsidP="00EE1A1D">
      <w:pPr>
        <w:pStyle w:val="30"/>
        <w:shd w:val="clear" w:color="auto" w:fill="auto"/>
        <w:tabs>
          <w:tab w:val="left" w:pos="1207"/>
        </w:tabs>
        <w:spacing w:line="322" w:lineRule="exact"/>
        <w:ind w:left="880"/>
        <w:jc w:val="both"/>
      </w:pPr>
    </w:p>
    <w:p w:rsidR="002E0554" w:rsidRPr="00EE1C8C" w:rsidRDefault="007832E1" w:rsidP="002E055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E1C8C">
        <w:rPr>
          <w:rFonts w:ascii="Times New Roman" w:hAnsi="Times New Roman"/>
          <w:sz w:val="24"/>
          <w:szCs w:val="24"/>
        </w:rPr>
        <w:t xml:space="preserve"> к положению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E0554">
        <w:rPr>
          <w:rFonts w:ascii="Times New Roman" w:hAnsi="Times New Roman"/>
          <w:sz w:val="24"/>
          <w:szCs w:val="24"/>
        </w:rPr>
        <w:t>11.01.2021г. № 1/2-Д</w:t>
      </w:r>
    </w:p>
    <w:p w:rsidR="002E0554" w:rsidRPr="00EE1C8C" w:rsidRDefault="002E0554" w:rsidP="002E055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EE1C8C">
        <w:rPr>
          <w:rFonts w:ascii="Times New Roman" w:hAnsi="Times New Roman"/>
          <w:sz w:val="24"/>
          <w:szCs w:val="24"/>
        </w:rPr>
        <w:t>о порядке передачи подарков, полученных работниками муниципальных образовательных учреждений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7832E1" w:rsidRPr="00EE1C8C" w:rsidRDefault="007832E1" w:rsidP="002E05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32E1" w:rsidRPr="00BF3069" w:rsidRDefault="007832E1" w:rsidP="007832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32E1" w:rsidRPr="009E78FD" w:rsidRDefault="007832E1" w:rsidP="007832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FD">
        <w:rPr>
          <w:rFonts w:ascii="Times New Roman" w:hAnsi="Times New Roman" w:cs="Times New Roman"/>
          <w:sz w:val="28"/>
          <w:szCs w:val="28"/>
        </w:rPr>
        <w:t>Акт приема-передачи подарков № _____,</w:t>
      </w:r>
    </w:p>
    <w:p w:rsidR="007832E1" w:rsidRPr="009E78FD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работниками МБОУ «НОШ №11»</w:t>
      </w:r>
      <w:r w:rsidRPr="009E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2E1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2E1" w:rsidRPr="00BF3069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2E1" w:rsidRPr="009E78FD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78FD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Чебаркуль</w:t>
      </w:r>
      <w:r w:rsidRPr="009E78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78FD">
        <w:rPr>
          <w:rFonts w:ascii="Times New Roman" w:hAnsi="Times New Roman" w:cs="Times New Roman"/>
          <w:sz w:val="28"/>
          <w:szCs w:val="28"/>
        </w:rPr>
        <w:tab/>
      </w:r>
      <w:r w:rsidRPr="009E78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8FD">
        <w:rPr>
          <w:rFonts w:ascii="Times New Roman" w:hAnsi="Times New Roman" w:cs="Times New Roman"/>
          <w:sz w:val="28"/>
          <w:szCs w:val="28"/>
        </w:rPr>
        <w:tab/>
      </w:r>
      <w:r w:rsidRPr="009E78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«___» _________ 20</w:t>
      </w:r>
      <w:r w:rsidRPr="009E78FD">
        <w:rPr>
          <w:rFonts w:ascii="Times New Roman" w:hAnsi="Times New Roman" w:cs="Times New Roman"/>
          <w:sz w:val="28"/>
          <w:szCs w:val="28"/>
        </w:rPr>
        <w:t>__ г.</w:t>
      </w:r>
    </w:p>
    <w:p w:rsidR="007832E1" w:rsidRPr="00BF3069" w:rsidRDefault="007832E1" w:rsidP="007832E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BC51E2">
        <w:rPr>
          <w:rFonts w:ascii="Times New Roman" w:hAnsi="Times New Roman" w:cs="Times New Roman"/>
        </w:rPr>
        <w:t xml:space="preserve"> (Ф.И.О., должность)</w:t>
      </w:r>
    </w:p>
    <w:p w:rsidR="007832E1" w:rsidRDefault="007832E1" w:rsidP="0078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1E2"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832E1" w:rsidRDefault="007832E1" w:rsidP="0078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832E1" w:rsidRPr="00BC51E2" w:rsidRDefault="007832E1" w:rsidP="007832E1">
      <w:pPr>
        <w:pStyle w:val="ConsPlusNonformat"/>
        <w:jc w:val="center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(Ф.И.О., должность)</w:t>
      </w:r>
    </w:p>
    <w:p w:rsidR="007832E1" w:rsidRPr="00BC51E2" w:rsidRDefault="007832E1" w:rsidP="007832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1E2">
        <w:rPr>
          <w:rFonts w:ascii="Times New Roman" w:hAnsi="Times New Roman" w:cs="Times New Roman"/>
          <w:sz w:val="28"/>
          <w:szCs w:val="28"/>
        </w:rPr>
        <w:t>принимает следующие подарки:</w:t>
      </w:r>
    </w:p>
    <w:p w:rsidR="007832E1" w:rsidRPr="00BF3069" w:rsidRDefault="007832E1" w:rsidP="007832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740"/>
        <w:gridCol w:w="2796"/>
        <w:gridCol w:w="1617"/>
        <w:gridCol w:w="1525"/>
      </w:tblGrid>
      <w:tr w:rsidR="007832E1" w:rsidRPr="0051607C" w:rsidTr="007315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C51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51E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C51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Характеристика подарка,</w:t>
            </w:r>
          </w:p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(шт.)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832E1" w:rsidRPr="0051607C" w:rsidTr="007315C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2E1" w:rsidRPr="0051607C" w:rsidTr="007315CE"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1E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1" w:rsidRPr="00BC51E2" w:rsidRDefault="007832E1" w:rsidP="007315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2E1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83"/>
      <w:bookmarkEnd w:id="3"/>
    </w:p>
    <w:p w:rsidR="007832E1" w:rsidRPr="00BC51E2" w:rsidRDefault="007832E1" w:rsidP="007832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1E2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BC51E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51E2">
        <w:rPr>
          <w:rFonts w:ascii="Times New Roman" w:hAnsi="Times New Roman" w:cs="Times New Roman"/>
          <w:sz w:val="28"/>
          <w:szCs w:val="28"/>
        </w:rPr>
        <w:t>________________________на</w:t>
      </w:r>
      <w:proofErr w:type="spellEnd"/>
      <w:r w:rsidRPr="00BC51E2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7832E1" w:rsidRPr="00BC51E2" w:rsidRDefault="007832E1" w:rsidP="007832E1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BC51E2">
        <w:rPr>
          <w:rFonts w:ascii="Times New Roman" w:hAnsi="Times New Roman" w:cs="Times New Roman"/>
        </w:rPr>
        <w:t>(наименование документа: чек, гарантийный талон и т.п.)</w:t>
      </w:r>
    </w:p>
    <w:p w:rsidR="007832E1" w:rsidRPr="00BF3069" w:rsidRDefault="007832E1" w:rsidP="007832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20"/>
        <w:gridCol w:w="4451"/>
      </w:tblGrid>
      <w:tr w:rsidR="007832E1" w:rsidRPr="0051607C" w:rsidTr="007315CE">
        <w:tc>
          <w:tcPr>
            <w:tcW w:w="5209" w:type="dxa"/>
          </w:tcPr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</w:rPr>
              <w:t>(должность)</w:t>
            </w: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:rsidR="007832E1" w:rsidRPr="00BC51E2" w:rsidRDefault="007832E1" w:rsidP="007315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C51E2">
              <w:rPr>
                <w:rFonts w:ascii="Times New Roman" w:hAnsi="Times New Roman" w:cs="Times New Roman"/>
              </w:rPr>
              <w:t xml:space="preserve">(подпись)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BC51E2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7832E1" w:rsidRPr="00BC51E2" w:rsidRDefault="007832E1" w:rsidP="00731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E1" w:rsidRPr="00BC51E2" w:rsidRDefault="007832E1" w:rsidP="007315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202</w:t>
            </w: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210" w:type="dxa"/>
          </w:tcPr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</w:rPr>
              <w:t>(должность)</w:t>
            </w:r>
          </w:p>
          <w:p w:rsidR="007832E1" w:rsidRPr="00696D0B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 </w:t>
            </w:r>
            <w:r w:rsidRPr="00696D0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</w:t>
            </w:r>
          </w:p>
          <w:p w:rsidR="007832E1" w:rsidRPr="00BC51E2" w:rsidRDefault="007832E1" w:rsidP="007315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51E2">
              <w:rPr>
                <w:rFonts w:ascii="Times New Roman" w:hAnsi="Times New Roman" w:cs="Times New Roman"/>
              </w:rPr>
              <w:t xml:space="preserve">              (подпись)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C51E2">
              <w:rPr>
                <w:rFonts w:ascii="Times New Roman" w:hAnsi="Times New Roman" w:cs="Times New Roman"/>
              </w:rPr>
              <w:t>(расшифровка подписи)</w:t>
            </w:r>
          </w:p>
          <w:p w:rsidR="007832E1" w:rsidRPr="00BF3069" w:rsidRDefault="007832E1" w:rsidP="007315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E1" w:rsidRPr="00BC51E2" w:rsidRDefault="007832E1" w:rsidP="007315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202</w:t>
            </w:r>
            <w:r w:rsidRPr="00BC51E2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</w:tbl>
    <w:p w:rsidR="00EE1A1D" w:rsidRDefault="00EE1A1D" w:rsidP="00EE1A1D">
      <w:pPr>
        <w:pStyle w:val="30"/>
        <w:shd w:val="clear" w:color="auto" w:fill="auto"/>
        <w:spacing w:after="240" w:line="322" w:lineRule="exact"/>
        <w:jc w:val="both"/>
      </w:pPr>
    </w:p>
    <w:p w:rsidR="00EE1A1D" w:rsidRPr="00EE1A1D" w:rsidRDefault="00EE1A1D" w:rsidP="00EE1A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1A1D" w:rsidRPr="00EE1A1D" w:rsidSect="0070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5DC"/>
    <w:multiLevelType w:val="multilevel"/>
    <w:tmpl w:val="3EEE8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000B9"/>
    <w:multiLevelType w:val="multilevel"/>
    <w:tmpl w:val="EBBC1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1D"/>
    <w:rsid w:val="00027870"/>
    <w:rsid w:val="00090345"/>
    <w:rsid w:val="00170866"/>
    <w:rsid w:val="00210DA7"/>
    <w:rsid w:val="00253DA1"/>
    <w:rsid w:val="002E0554"/>
    <w:rsid w:val="004E14F0"/>
    <w:rsid w:val="004E76AF"/>
    <w:rsid w:val="00515429"/>
    <w:rsid w:val="00705176"/>
    <w:rsid w:val="007832E1"/>
    <w:rsid w:val="008D4B6F"/>
    <w:rsid w:val="009910E3"/>
    <w:rsid w:val="00BD75BD"/>
    <w:rsid w:val="00CF0E9E"/>
    <w:rsid w:val="00D332E2"/>
    <w:rsid w:val="00E84E4D"/>
    <w:rsid w:val="00E95C23"/>
    <w:rsid w:val="00EE1A1D"/>
    <w:rsid w:val="00F3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1D"/>
    <w:pPr>
      <w:spacing w:after="0" w:line="240" w:lineRule="auto"/>
    </w:pPr>
  </w:style>
  <w:style w:type="table" w:styleId="a4">
    <w:name w:val="Table Grid"/>
    <w:basedOn w:val="a1"/>
    <w:uiPriority w:val="59"/>
    <w:rsid w:val="00EE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E1A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1A1D"/>
    <w:pPr>
      <w:widowControl w:val="0"/>
      <w:shd w:val="clear" w:color="auto" w:fill="FFFFFF"/>
      <w:spacing w:after="0" w:line="5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5"/>
    <w:rsid w:val="00EE1A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E1A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E1A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EE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E1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E1A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EE1A1D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1ArialNarrow11pt">
    <w:name w:val="Заголовок №1 + Arial Narrow;11 pt;Полужирный"/>
    <w:basedOn w:val="1"/>
    <w:rsid w:val="00EE1A1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Номер заголовка №2_"/>
    <w:basedOn w:val="a0"/>
    <w:link w:val="22"/>
    <w:rsid w:val="00EE1A1D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2TimesNewRoman11pt">
    <w:name w:val="Номер заголовка №2 + Times New Roman;11 pt"/>
    <w:basedOn w:val="21"/>
    <w:rsid w:val="00EE1A1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E1A1D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TimesNewRoman12pt">
    <w:name w:val="Заголовок №2 + Times New Roman;12 pt"/>
    <w:basedOn w:val="23"/>
    <w:rsid w:val="00EE1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1A1D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E1A1D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">
    <w:name w:val="Номер заголовка №2"/>
    <w:basedOn w:val="a"/>
    <w:link w:val="21"/>
    <w:rsid w:val="00EE1A1D"/>
    <w:pPr>
      <w:widowControl w:val="0"/>
      <w:shd w:val="clear" w:color="auto" w:fill="FFFFFF"/>
      <w:spacing w:after="0" w:line="274" w:lineRule="exact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24">
    <w:name w:val="Заголовок №2"/>
    <w:basedOn w:val="a"/>
    <w:link w:val="23"/>
    <w:rsid w:val="00EE1A1D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6">
    <w:name w:val="List Paragraph"/>
    <w:basedOn w:val="a"/>
    <w:uiPriority w:val="34"/>
    <w:qFormat/>
    <w:rsid w:val="00BD75BD"/>
    <w:pPr>
      <w:ind w:left="720"/>
      <w:contextualSpacing/>
    </w:pPr>
  </w:style>
  <w:style w:type="paragraph" w:customStyle="1" w:styleId="ConsPlusNonformat">
    <w:name w:val="ConsPlusNonformat"/>
    <w:rsid w:val="007832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515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n73KoSZT7JxFF0qe3GZyAvLvdHVTnyHsOy6eJfLPPdw=</DigestValue>
    </Reference>
    <Reference URI="#idOfficeObject" Type="http://www.w3.org/2000/09/xmldsig#Object">
      <DigestMethod Algorithm="urn:ietf:params:xml:ns:cpxmlsec:algorithms:gostr34112012-256"/>
      <DigestValue>9Q4rlpdhjIQZnUgDWJL8lHxK3Vdk4IGAbZrM2jnvzPk=</DigestValue>
    </Reference>
  </SignedInfo>
  <SignatureValue>trtPqbcBazqsFemV2DzR611ejC5McJQ7hh9lrK8cPaoGlNUHDFqS5yF2QpCgrsa5
jUCjGSgOLJh6b8lZVIbQxQ==</SignatureValue>
  <KeyInfo>
    <X509Data>
      <X509Certificate>MIII7DCCCJmgAwIBAgIUQU5tNfv4IOVNWi6kuNsm0/Vl6l0wCgYIKoUDBwEBAwIw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jNC90L7QtSDQutCw0LfQvdCw0YfQtdC50YHRgtCy0L4wHhcNMjAwNDI3MDU0NjAw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JDAigA8yMDIwMDQyNzA1MzYxMFqBDzIwMjEwNzI3MDUzNjEwWjCCAV8GA1UdIwSC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L2NybC91Y2ZrXzIwMjAuY3JsMB0GA1UdDgQWBBQEoOyw5bt6ToslAsAao332X15X
jTAKBggqhQMHAQEDAgNBAPnH4f6zrP+gOj3jZWWYhBzC75cDI4rbG6CcgIipUMS5
Vk9/AzD/wtKjIyV3aTH+L1TR0iBk3eF1Ig6Tqcq0bAE=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zzXV5PPf6KRlqL7LLCzg5Qm19Mo=</DigestValue>
      </Reference>
      <Reference URI="/word/fontTable.xml?ContentType=application/vnd.openxmlformats-officedocument.wordprocessingml.fontTable+xml">
        <DigestMethod Algorithm="http://www.w3.org/2000/09/xmldsig#sha1"/>
        <DigestValue>CG0+sG8ArVbfUFe22frDfwSEtJI=</DigestValue>
      </Reference>
      <Reference URI="/word/media/image1.emf?ContentType=image/x-emf">
        <DigestMethod Algorithm="http://www.w3.org/2000/09/xmldsig#sha1"/>
        <DigestValue>N+5tyUKUAVRm8xOE5C24FQE1xhs=</DigestValue>
      </Reference>
      <Reference URI="/word/numbering.xml?ContentType=application/vnd.openxmlformats-officedocument.wordprocessingml.numbering+xml">
        <DigestMethod Algorithm="http://www.w3.org/2000/09/xmldsig#sha1"/>
        <DigestValue>mfGlpJnIy5akTmmNM6/Ab5+pSG8=</DigestValue>
      </Reference>
      <Reference URI="/word/settings.xml?ContentType=application/vnd.openxmlformats-officedocument.wordprocessingml.settings+xml">
        <DigestMethod Algorithm="http://www.w3.org/2000/09/xmldsig#sha1"/>
        <DigestValue>nf6/mxWITkYoqPqbiJQzBudGn7k=</DigestValue>
      </Reference>
      <Reference URI="/word/styles.xml?ContentType=application/vnd.openxmlformats-officedocument.wordprocessingml.styles+xml">
        <DigestMethod Algorithm="http://www.w3.org/2000/09/xmldsig#sha1"/>
        <DigestValue>2SCCnN1xcboJ2c8CIk1CG0KsMsQ=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2021-01-27T10:59:41Z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составлен имною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C817-6942-4398-9B3B-BD06779E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2021-01-18T10:06:00Z</cp:lastPrinted>
  <dcterms:created xsi:type="dcterms:W3CDTF">2021-01-18T08:27:00Z</dcterms:created>
  <dcterms:modified xsi:type="dcterms:W3CDTF">2021-01-27T10:59:00Z</dcterms:modified>
</cp:coreProperties>
</file>